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A" w:rsidRDefault="003821EA">
      <w:r w:rsidRPr="001C59ED">
        <w:rPr>
          <w:b/>
        </w:rPr>
        <w:t>Master list of items and factors</w:t>
      </w:r>
      <w:r w:rsidR="001C59ED">
        <w:rPr>
          <w:b/>
        </w:rPr>
        <w:t>:</w:t>
      </w:r>
      <w:r>
        <w:t xml:space="preserve"> </w:t>
      </w:r>
      <w:r w:rsidRPr="001C59ED">
        <w:rPr>
          <w:i/>
        </w:rPr>
        <w:t>Chinese Students Conceptions of Assessment</w:t>
      </w:r>
      <w:r>
        <w:t xml:space="preserve"> Inventory.</w:t>
      </w:r>
    </w:p>
    <w:p w:rsidR="003821EA" w:rsidRDefault="003821EA">
      <w:r>
        <w:t xml:space="preserve">These items were assembled into a questionnaire which was developed by Gavin T L Brown and Zhenlin Wang at the Hong Kong Institute of Education from 2010-2011. The items were developed from a focus group study (Brown &amp; Wang, 2013; Wang &amp; Brown, 2014), previous SCoA studies (Brown, 2011), and previous work on Chinese teachers’ conceptions of assessment (Brown, Hui, Yu, &amp; Kennedy, 2011). The items in this list were selected </w:t>
      </w:r>
      <w:r w:rsidR="009959FE">
        <w:t>after administration of the survey in China and Hong Kong (Brown &amp; Wang, 2016). The questionnaire has been used subsequently with different factor structure results (Chen</w:t>
      </w:r>
      <w:bookmarkStart w:id="0" w:name="_GoBack"/>
      <w:bookmarkEnd w:id="0"/>
      <w:r w:rsidR="009959FE">
        <w:t xml:space="preserve"> &amp; Brown, </w:t>
      </w:r>
      <w:r w:rsidR="001C59ED">
        <w:t>2016).</w:t>
      </w:r>
    </w:p>
    <w:p w:rsidR="001C59ED" w:rsidRPr="001C59ED" w:rsidRDefault="001C59ED">
      <w:pPr>
        <w:rPr>
          <w:b/>
        </w:rPr>
      </w:pPr>
      <w:r w:rsidRPr="001C59ED">
        <w:rPr>
          <w:b/>
        </w:rPr>
        <w:t>References</w:t>
      </w:r>
    </w:p>
    <w:p w:rsidR="001C59ED" w:rsidRDefault="001C59ED" w:rsidP="001C59ED">
      <w:pPr>
        <w:spacing w:after="0"/>
        <w:ind w:left="567" w:hanging="567"/>
      </w:pPr>
      <w:r w:rsidRPr="001C59ED">
        <w:t xml:space="preserve">Brown, G. T. L. (2011). Self-regulation of assessment beliefs and attitudes: A review of the Students’ Conceptions of Assessment inventory. </w:t>
      </w:r>
      <w:r w:rsidRPr="001C59ED">
        <w:rPr>
          <w:i/>
        </w:rPr>
        <w:t>Educational Psychology, 31</w:t>
      </w:r>
      <w:r w:rsidRPr="001C59ED">
        <w:t>(6), 731-748. doi:10.1080/01443410.2011.599836</w:t>
      </w:r>
    </w:p>
    <w:p w:rsidR="001C59ED" w:rsidRDefault="001C59ED" w:rsidP="001C59ED">
      <w:pPr>
        <w:spacing w:after="0"/>
        <w:ind w:left="567" w:hanging="567"/>
      </w:pPr>
      <w:r w:rsidRPr="001C59ED">
        <w:t xml:space="preserve">Brown, G. T. L., &amp; Wang, Z. (2013). Illustrating assessment: How Hong Kong university students conceive of the purposes of assessment. </w:t>
      </w:r>
      <w:r w:rsidRPr="001C59ED">
        <w:rPr>
          <w:i/>
        </w:rPr>
        <w:t>Studies in Higher Education, 38</w:t>
      </w:r>
      <w:r w:rsidRPr="001C59ED">
        <w:t>(7), 1037-1057. doi:10.1080/03075079.2011.616955</w:t>
      </w:r>
    </w:p>
    <w:p w:rsidR="001C59ED" w:rsidRDefault="001C59ED" w:rsidP="001C59ED">
      <w:pPr>
        <w:spacing w:after="0"/>
        <w:ind w:left="567" w:hanging="567"/>
      </w:pPr>
      <w:r w:rsidRPr="001C59ED">
        <w:t xml:space="preserve">Brown, G. T. L., &amp; Wang, Z. (2016). Understanding Chinese university student conceptions of assessment: Cultural similarities and jurisdictional differences between Hong Kong and China. </w:t>
      </w:r>
      <w:r w:rsidRPr="001C59ED">
        <w:rPr>
          <w:i/>
        </w:rPr>
        <w:t>Social Psychology of Education, 19</w:t>
      </w:r>
      <w:r w:rsidRPr="001C59ED">
        <w:t xml:space="preserve">(1), 151-173. </w:t>
      </w:r>
      <w:proofErr w:type="gramStart"/>
      <w:r w:rsidRPr="001C59ED">
        <w:t>doi:</w:t>
      </w:r>
      <w:proofErr w:type="gramEnd"/>
      <w:r w:rsidRPr="001C59ED">
        <w:t>10.1007/s11218-015-9322-x</w:t>
      </w:r>
    </w:p>
    <w:p w:rsidR="001C59ED" w:rsidRPr="001C59ED" w:rsidRDefault="001C59ED" w:rsidP="001C59ED">
      <w:pPr>
        <w:spacing w:after="0"/>
        <w:ind w:left="567" w:hanging="567"/>
      </w:pPr>
      <w:r w:rsidRPr="001C59ED">
        <w:t xml:space="preserve">Brown, G. T. L., Hui, S. K. F., Yu, W. M., &amp; Kennedy, K. J. (2011). Teachers’ conceptions of assessment in Chinese contexts: A tripartite model of accountability, improvement, and irrelevance. </w:t>
      </w:r>
      <w:r w:rsidRPr="001C59ED">
        <w:rPr>
          <w:i/>
        </w:rPr>
        <w:t>International Journal of Educational Research, 50</w:t>
      </w:r>
      <w:r w:rsidRPr="001C59ED">
        <w:t>(5-6), 307-320. doi:10.1016/j.ijer.2011.10.003</w:t>
      </w:r>
    </w:p>
    <w:p w:rsidR="001C59ED" w:rsidRDefault="001C59ED" w:rsidP="001C59ED">
      <w:pPr>
        <w:spacing w:after="0"/>
        <w:ind w:left="567" w:hanging="567"/>
      </w:pPr>
      <w:r w:rsidRPr="001C59ED">
        <w:t xml:space="preserve">Chen, J., &amp; Brown, G. T. L. (2016). Tensions between knowledge transmission and student-focused teaching approaches to assessment purposes: Helping students improve through transmission. </w:t>
      </w:r>
      <w:r w:rsidRPr="001C59ED">
        <w:rPr>
          <w:i/>
        </w:rPr>
        <w:t>Teachers and Teaching: Theory and Practice, 22</w:t>
      </w:r>
      <w:r w:rsidRPr="001C59ED">
        <w:t>(3), 350-367. doi:10.1080/13540602.2015.1058592</w:t>
      </w:r>
    </w:p>
    <w:p w:rsidR="001C59ED" w:rsidRDefault="001C59ED" w:rsidP="001C59ED">
      <w:pPr>
        <w:spacing w:after="0"/>
        <w:ind w:left="567" w:hanging="567"/>
      </w:pPr>
      <w:r w:rsidRPr="001C59ED">
        <w:t xml:space="preserve">Wang, Z., &amp; Brown, G. T. L. (2014). Hong Kong tertiary student conceptions of assessment of academic ability. </w:t>
      </w:r>
      <w:r w:rsidRPr="001C59ED">
        <w:rPr>
          <w:i/>
        </w:rPr>
        <w:t>Higher Education Research &amp; Development, 33</w:t>
      </w:r>
      <w:r w:rsidRPr="001C59ED">
        <w:t>(5), 1063-1077. doi:10.1080/07294360.2014.890565</w:t>
      </w:r>
    </w:p>
    <w:p w:rsidR="001C59ED" w:rsidRDefault="001C59ED">
      <w:pPr>
        <w:spacing w:after="160" w:line="259" w:lineRule="auto"/>
      </w:pPr>
      <w:r>
        <w:br w:type="page"/>
      </w:r>
    </w:p>
    <w:tbl>
      <w:tblPr>
        <w:tblW w:w="504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67"/>
        <w:gridCol w:w="27"/>
        <w:gridCol w:w="502"/>
        <w:gridCol w:w="282"/>
        <w:gridCol w:w="46"/>
        <w:gridCol w:w="6994"/>
        <w:gridCol w:w="75"/>
      </w:tblGrid>
      <w:tr w:rsidR="003821EA" w:rsidRPr="007D6828" w:rsidTr="001C59ED">
        <w:trPr>
          <w:gridAfter w:val="1"/>
          <w:wAfter w:w="42" w:type="pct"/>
          <w:trHeight w:val="283"/>
          <w:tblHeader/>
        </w:trPr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1EA" w:rsidRPr="007D6828" w:rsidRDefault="003821EA" w:rsidP="005523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lastRenderedPageBreak/>
              <w:t>Source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Code</w:t>
            </w:r>
          </w:p>
        </w:tc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Statement</w:t>
            </w:r>
          </w:p>
        </w:tc>
      </w:tr>
      <w:tr w:rsidR="003821EA" w:rsidRPr="007D6828" w:rsidTr="005523D1">
        <w:trPr>
          <w:trHeight w:val="283"/>
        </w:trPr>
        <w:tc>
          <w:tcPr>
            <w:tcW w:w="5000" w:type="pct"/>
            <w:gridSpan w:val="8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Selection &amp; Societal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  <w:hideMark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Q10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Assessment is used to select the best people for job and education opportunities</w:t>
            </w:r>
            <w:r w:rsidRPr="007D6828">
              <w:rPr>
                <w:rFonts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評估是用</w:t>
            </w:r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來</w:t>
            </w:r>
            <w:proofErr w:type="gram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挑選最優秀的人才，給予他們工作或受教育的機</w:t>
            </w:r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會</w:t>
            </w:r>
            <w:proofErr w:type="gramEnd"/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  <w:hideMark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Q18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Resources are limited so assessments have to be highly selective</w:t>
            </w:r>
            <w:r w:rsidRPr="007D6828">
              <w:rPr>
                <w:rFonts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由</w:t>
            </w:r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於</w:t>
            </w:r>
            <w:proofErr w:type="gram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資源有限，所以評估必須具</w:t>
            </w:r>
            <w:proofErr w:type="spellStart"/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</w:rPr>
              <w:t>嚴</w:t>
            </w:r>
            <w:proofErr w:type="gramEnd"/>
            <w:r w:rsidRPr="007D6828">
              <w:rPr>
                <w:rFonts w:eastAsia="MS Gothic" w:cstheme="minorHAnsi"/>
                <w:bCs/>
                <w:sz w:val="16"/>
                <w:szCs w:val="16"/>
              </w:rPr>
              <w:t>格</w:t>
            </w:r>
            <w:proofErr w:type="spell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篩選的功用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  <w:hideMark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Q26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Assessment is a competition to select the best.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proofErr w:type="spellStart"/>
            <w:r w:rsidRPr="007D6828">
              <w:rPr>
                <w:rFonts w:eastAsia="MS Gothic" w:cstheme="minorHAnsi"/>
                <w:bCs/>
                <w:sz w:val="16"/>
                <w:szCs w:val="16"/>
              </w:rPr>
              <w:t>評估是一項競賽，用以挑選最優秀的人材</w:t>
            </w:r>
            <w:proofErr w:type="spellEnd"/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  <w:hideMark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Q47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Success in society depends on doing well on assessments.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proofErr w:type="spellStart"/>
            <w:r w:rsidRPr="007D6828">
              <w:rPr>
                <w:rFonts w:eastAsia="MS Gothic" w:cstheme="minorHAnsi"/>
                <w:bCs/>
                <w:sz w:val="16"/>
                <w:szCs w:val="16"/>
              </w:rPr>
              <w:t>在社會上成功取決於優異的評估結果</w:t>
            </w:r>
            <w:proofErr w:type="spellEnd"/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  <w:hideMark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Q49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Assessments are how society meets its needs</w:t>
            </w:r>
            <w:r w:rsidRPr="007D6828">
              <w:rPr>
                <w:rFonts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社</w:t>
            </w:r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會</w:t>
            </w:r>
            <w:proofErr w:type="gram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通過評估</w:t>
            </w:r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來滿足它的</w:t>
            </w:r>
            <w:proofErr w:type="gram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需求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Q43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Society keeps an eye on learners through assessment</w:t>
            </w:r>
            <w:r w:rsidRPr="007D6828">
              <w:rPr>
                <w:rFonts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社</w:t>
            </w:r>
            <w:proofErr w:type="gramStart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會</w:t>
            </w:r>
            <w:proofErr w:type="gram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通過評估</w:t>
            </w:r>
            <w:proofErr w:type="spellStart"/>
            <w:r w:rsidRPr="007D6828">
              <w:rPr>
                <w:rFonts w:eastAsia="MS Gothic" w:cstheme="minorHAnsi"/>
                <w:bCs/>
                <w:sz w:val="16"/>
                <w:szCs w:val="16"/>
              </w:rPr>
              <w:t>監視</w:t>
            </w:r>
            <w:proofErr w:type="spellEnd"/>
            <w:r w:rsidRPr="007D6828">
              <w:rPr>
                <w:rFonts w:eastAsia="MS Gothic" w:cstheme="minorHAnsi"/>
                <w:bCs/>
                <w:sz w:val="16"/>
                <w:szCs w:val="16"/>
                <w:lang w:eastAsia="zh-CN"/>
              </w:rPr>
              <w:t>學習者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46" w:type="pct"/>
            <w:gridSpan w:val="2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Q28</w:t>
            </w:r>
          </w:p>
        </w:tc>
        <w:tc>
          <w:tcPr>
            <w:tcW w:w="3867" w:type="pct"/>
            <w:gridSpan w:val="2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Assessments are used to determine people’s place and role in society</w:t>
            </w:r>
            <w:r w:rsidRPr="007D6828">
              <w:rPr>
                <w:rFonts w:eastAsia="Times New Roman"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proofErr w:type="spellStart"/>
            <w:r w:rsidRPr="007D6828">
              <w:rPr>
                <w:rFonts w:eastAsia="MS Gothic" w:cstheme="minorHAnsi"/>
                <w:bCs/>
                <w:sz w:val="16"/>
                <w:szCs w:val="16"/>
              </w:rPr>
              <w:t>評估決定人在社會上的角色與定位</w:t>
            </w:r>
            <w:proofErr w:type="spellEnd"/>
          </w:p>
        </w:tc>
      </w:tr>
      <w:tr w:rsidR="003821EA" w:rsidRPr="007D6828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Gaming Strategies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Q9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Assessment is a game which needs to be played strategically.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評估是一個需要有策略地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應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付的遊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戲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。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Q17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Taking short-cuts is a smart way to prepare for assessments.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proofErr w:type="spellStart"/>
            <w:r w:rsidRPr="007D6828">
              <w:rPr>
                <w:rFonts w:cstheme="minorHAnsi"/>
                <w:bCs/>
                <w:sz w:val="16"/>
                <w:szCs w:val="16"/>
              </w:rPr>
              <w:t>為評估作準備時</w:t>
            </w:r>
            <w:proofErr w:type="spell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，懂得走捷徑是聰明的方法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Q25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Going to the right tutorial school or teacher leads to higher grades on assessment.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上好的補習班或找好的補習老師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會幫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助學生在評估中獲得</w:t>
            </w:r>
            <w:r w:rsidRPr="007D6828">
              <w:rPr>
                <w:rFonts w:cstheme="minorHAnsi"/>
                <w:bCs/>
                <w:sz w:val="16"/>
                <w:szCs w:val="16"/>
              </w:rPr>
              <w:t>更</w:t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好成績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Q40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Any technique for getting higher grades is fair when preparing for assessments.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proofErr w:type="spellStart"/>
            <w:r w:rsidRPr="007D6828">
              <w:rPr>
                <w:rFonts w:cstheme="minorHAnsi"/>
                <w:bCs/>
                <w:sz w:val="16"/>
                <w:szCs w:val="16"/>
              </w:rPr>
              <w:t>為評估作準備時</w:t>
            </w:r>
            <w:proofErr w:type="spellEnd"/>
            <w:r w:rsidRPr="007D6828">
              <w:rPr>
                <w:rFonts w:cstheme="minorHAnsi"/>
                <w:bCs/>
                <w:sz w:val="16"/>
                <w:szCs w:val="16"/>
              </w:rPr>
              <w:t>，</w:t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採用任何可以帶來</w:t>
            </w:r>
            <w:r w:rsidRPr="007D6828">
              <w:rPr>
                <w:rFonts w:cstheme="minorHAnsi"/>
                <w:bCs/>
                <w:sz w:val="16"/>
                <w:szCs w:val="16"/>
              </w:rPr>
              <w:t>更</w:t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好成績的技巧都是公平的</w:t>
            </w:r>
          </w:p>
        </w:tc>
      </w:tr>
      <w:tr w:rsidR="003821EA" w:rsidRPr="007D6828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Family Obligation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Q3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It is my obligation to my parents to do well on assessments</w:t>
            </w:r>
            <w:r w:rsidRPr="007D6828">
              <w:rPr>
                <w:rFonts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在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評估上做得好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，是我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對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父母的責任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Q19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My poor performance reflects badly on my family.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我的評估表現欠佳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會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令家人蒙羞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Q27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I show respect to my family by doing well when assessed.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在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評估上做得好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，表達出我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對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家人的</w:t>
            </w:r>
            <w:r w:rsidRPr="007D6828">
              <w:rPr>
                <w:rFonts w:cstheme="minorHAnsi"/>
                <w:bCs/>
                <w:sz w:val="16"/>
                <w:szCs w:val="16"/>
              </w:rPr>
              <w:t>尊</w:t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重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Q35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My family’s reputation depends on my performance on assessments.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我家庭的聲譽取決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於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我在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評估上的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表現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Q42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>A high rank in school is how I please my family.</w:t>
            </w:r>
            <w:r w:rsidRPr="007D6828"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我取悅家人的方法是在學</w:t>
            </w:r>
            <w:proofErr w:type="gramStart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校取得</w:t>
            </w:r>
            <w:proofErr w:type="gramEnd"/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高的名次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Q48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 xml:space="preserve">My family </w:t>
            </w:r>
            <w:r w:rsidRPr="007D6828">
              <w:rPr>
                <w:rFonts w:cstheme="minorHAnsi"/>
                <w:bCs/>
                <w:sz w:val="16"/>
                <w:szCs w:val="16"/>
              </w:rPr>
              <w:t>is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t xml:space="preserve"> very much affected by my assessment results</w:t>
            </w:r>
            <w:r w:rsidRPr="007D6828">
              <w:rPr>
                <w:rFonts w:cstheme="minorHAnsi"/>
                <w:bCs/>
                <w:sz w:val="16"/>
                <w:szCs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szCs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szCs w:val="16"/>
                <w:lang w:eastAsia="zh-CN"/>
              </w:rPr>
              <w:t>我的評估結果在很大程度上影響我的家人</w:t>
            </w:r>
          </w:p>
        </w:tc>
      </w:tr>
      <w:tr w:rsidR="003821EA" w:rsidRPr="007D6828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Useful for Teachers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Q5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t>Assessment provides information on how well schools are doing</w:t>
            </w:r>
            <w:r w:rsidRPr="007D6828">
              <w:rPr>
                <w:rFonts w:cstheme="minorHAnsi"/>
                <w:bCs/>
                <w:sz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lang w:eastAsia="zh-CN"/>
              </w:rPr>
              <w:t>評估能</w:t>
            </w:r>
            <w:proofErr w:type="gramStart"/>
            <w:r w:rsidRPr="007D6828">
              <w:rPr>
                <w:rFonts w:eastAsia="MingLiU" w:cstheme="minorHAnsi"/>
                <w:bCs/>
                <w:sz w:val="16"/>
                <w:lang w:eastAsia="zh-CN"/>
              </w:rPr>
              <w:t>夠</w:t>
            </w:r>
            <w:proofErr w:type="gramEnd"/>
            <w:r w:rsidRPr="007D6828">
              <w:rPr>
                <w:rFonts w:eastAsia="MS Mincho" w:cstheme="minorHAnsi"/>
                <w:bCs/>
                <w:sz w:val="16"/>
                <w:lang w:eastAsia="zh-CN"/>
              </w:rPr>
              <w:t>提供衡量學校優劣的資</w:t>
            </w:r>
            <w:r w:rsidRPr="007D6828">
              <w:rPr>
                <w:rFonts w:cstheme="minorHAnsi"/>
                <w:bCs/>
                <w:sz w:val="16"/>
                <w:lang w:eastAsia="zh-CN"/>
              </w:rPr>
              <w:t>料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TCoA-C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Q13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t>Assessment results contribute to teachers’ appraisals.</w:t>
            </w: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proofErr w:type="spellStart"/>
            <w:r w:rsidRPr="007D6828">
              <w:rPr>
                <w:rFonts w:cstheme="minorHAnsi"/>
                <w:bCs/>
                <w:sz w:val="16"/>
              </w:rPr>
              <w:t>對學生進行評估所得到的結果有助於評價教師的表現</w:t>
            </w:r>
            <w:proofErr w:type="spellEnd"/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TCoA-C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Q21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</w:rPr>
              <w:t>Assessment is an accurate indicator of a school’s quality.</w:t>
            </w:r>
            <w:r w:rsidRPr="007D6828">
              <w:rPr>
                <w:rFonts w:eastAsia="Times New Roman" w:cstheme="minorHAnsi"/>
                <w:bCs/>
                <w:sz w:val="16"/>
              </w:rPr>
              <w:br/>
            </w:r>
            <w:proofErr w:type="spellStart"/>
            <w:r w:rsidRPr="007D6828">
              <w:rPr>
                <w:rFonts w:cstheme="minorHAnsi"/>
                <w:bCs/>
                <w:sz w:val="16"/>
              </w:rPr>
              <w:t>評估是顯示學校質素的準確指標</w:t>
            </w:r>
            <w:proofErr w:type="spellEnd"/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Q29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t>Assessment measures the worth or quality of schools</w:t>
            </w:r>
            <w:r w:rsidRPr="007D6828">
              <w:rPr>
                <w:rFonts w:cstheme="minorHAnsi"/>
                <w:bCs/>
                <w:sz w:val="16"/>
              </w:rPr>
              <w:t>.</w:t>
            </w: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7D6828">
              <w:rPr>
                <w:rFonts w:cstheme="minorHAnsi"/>
                <w:bCs/>
                <w:sz w:val="16"/>
                <w:lang w:eastAsia="zh-CN"/>
              </w:rPr>
              <w:t>評估量度學校的價</w:t>
            </w:r>
            <w:r w:rsidRPr="007D6828">
              <w:rPr>
                <w:rFonts w:eastAsia="MingLiU" w:cstheme="minorHAnsi"/>
                <w:bCs/>
                <w:sz w:val="16"/>
                <w:lang w:eastAsia="zh-CN"/>
              </w:rPr>
              <w:t>值</w:t>
            </w:r>
            <w:r w:rsidRPr="007D6828">
              <w:rPr>
                <w:rFonts w:eastAsia="MS Mincho" w:cstheme="minorHAnsi"/>
                <w:bCs/>
                <w:sz w:val="16"/>
                <w:lang w:eastAsia="zh-CN"/>
              </w:rPr>
              <w:t>和質素</w:t>
            </w:r>
            <w:r w:rsidRPr="007D6828">
              <w:rPr>
                <w:rFonts w:cstheme="minorHAnsi"/>
                <w:bCs/>
                <w:sz w:val="16"/>
                <w:lang w:eastAsia="zh-CN"/>
              </w:rPr>
              <w:t>。</w:t>
            </w:r>
          </w:p>
        </w:tc>
      </w:tr>
      <w:tr w:rsidR="003821EA" w:rsidRPr="007D6828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TCoA-C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Q37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t>Assessment indicates how good a teacher is.</w:t>
            </w:r>
            <w:r w:rsidRPr="007D6828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proofErr w:type="gramStart"/>
            <w:r w:rsidRPr="007D6828">
              <w:rPr>
                <w:rFonts w:cstheme="minorHAnsi"/>
                <w:bCs/>
                <w:sz w:val="16"/>
                <w:lang w:eastAsia="zh-CN"/>
              </w:rPr>
              <w:t>對</w:t>
            </w:r>
            <w:proofErr w:type="gramEnd"/>
            <w:r w:rsidRPr="007D6828">
              <w:rPr>
                <w:rFonts w:cstheme="minorHAnsi"/>
                <w:bCs/>
                <w:sz w:val="16"/>
                <w:lang w:eastAsia="zh-CN"/>
              </w:rPr>
              <w:t>學生進行評</w:t>
            </w:r>
            <w:proofErr w:type="gramStart"/>
            <w:r w:rsidRPr="007D6828">
              <w:rPr>
                <w:rFonts w:cstheme="minorHAnsi"/>
                <w:bCs/>
                <w:sz w:val="16"/>
                <w:lang w:eastAsia="zh-CN"/>
              </w:rPr>
              <w:t>估所得</w:t>
            </w:r>
            <w:proofErr w:type="gramEnd"/>
            <w:r w:rsidRPr="007D6828">
              <w:rPr>
                <w:rFonts w:cstheme="minorHAnsi"/>
                <w:bCs/>
                <w:sz w:val="16"/>
                <w:lang w:eastAsia="zh-CN"/>
              </w:rPr>
              <w:t>到的結果可顯示教師</w:t>
            </w:r>
            <w:proofErr w:type="spellStart"/>
            <w:r w:rsidRPr="007D6828">
              <w:rPr>
                <w:rFonts w:cstheme="minorHAnsi"/>
                <w:bCs/>
                <w:sz w:val="16"/>
              </w:rPr>
              <w:t>有多</w:t>
            </w:r>
            <w:proofErr w:type="spellEnd"/>
            <w:r w:rsidRPr="007D6828">
              <w:rPr>
                <w:rFonts w:cstheme="minorHAnsi"/>
                <w:bCs/>
                <w:sz w:val="16"/>
                <w:lang w:eastAsia="zh-CN"/>
              </w:rPr>
              <w:t>稱職</w:t>
            </w:r>
          </w:p>
        </w:tc>
      </w:tr>
      <w:tr w:rsidR="003821EA" w:rsidRPr="007D6828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Improvement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Q38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Assessment is checking off my progress against achievement objectives or standards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評估核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對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我</w:t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達成</w:t>
            </w:r>
            <w:proofErr w:type="spellEnd"/>
            <w:r w:rsidRPr="00FF0385">
              <w:rPr>
                <w:rFonts w:cstheme="minorHAnsi"/>
                <w:bCs/>
                <w:sz w:val="16"/>
                <w:lang w:eastAsia="zh-CN"/>
              </w:rPr>
              <w:t>學業目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標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或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標準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上的進度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Q52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I use assessments to take responsibility for my next learning steps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我</w:t>
            </w:r>
            <w:r w:rsidRPr="00FF0385">
              <w:rPr>
                <w:rFonts w:cstheme="minorHAnsi"/>
                <w:bCs/>
                <w:sz w:val="16"/>
              </w:rPr>
              <w:t>用</w:t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評估決定我</w:t>
            </w:r>
            <w:proofErr w:type="spellStart"/>
            <w:proofErr w:type="gramStart"/>
            <w:r w:rsidRPr="00FF0385">
              <w:rPr>
                <w:rFonts w:cstheme="minorHAnsi"/>
                <w:bCs/>
                <w:sz w:val="16"/>
              </w:rPr>
              <w:t>之後</w:t>
            </w:r>
            <w:proofErr w:type="gramEnd"/>
            <w:r w:rsidRPr="00FF0385">
              <w:rPr>
                <w:rFonts w:cstheme="minorHAnsi"/>
                <w:bCs/>
                <w:sz w:val="16"/>
              </w:rPr>
              <w:t>的</w:t>
            </w:r>
            <w:proofErr w:type="spellEnd"/>
            <w:r w:rsidRPr="00FF0385">
              <w:rPr>
                <w:rFonts w:cstheme="minorHAnsi"/>
                <w:bCs/>
                <w:sz w:val="16"/>
                <w:lang w:eastAsia="zh-CN"/>
              </w:rPr>
              <w:t>學習步驟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Q64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cstheme="minorHAnsi"/>
                <w:bCs/>
                <w:sz w:val="16"/>
              </w:rPr>
              <w:t>Assessment improves my ability to control myself.</w:t>
            </w:r>
            <w:r w:rsidRPr="00FF0385">
              <w:rPr>
                <w:rFonts w:cstheme="minorHAnsi"/>
                <w:bCs/>
                <w:sz w:val="16"/>
              </w:rPr>
              <w:br/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評估提高自我控制能力</w:t>
            </w:r>
            <w:proofErr w:type="spellEnd"/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Q65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Assessment helps teachers track my progress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評估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幫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助教師了解我的進度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TCoA-C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Q66</w:t>
            </w:r>
          </w:p>
        </w:tc>
        <w:tc>
          <w:tcPr>
            <w:tcW w:w="3841" w:type="pct"/>
          </w:tcPr>
          <w:p w:rsidR="003821EA" w:rsidRPr="003821EA" w:rsidRDefault="003821EA" w:rsidP="005523D1">
            <w:pPr>
              <w:spacing w:after="0" w:line="240" w:lineRule="auto"/>
              <w:rPr>
                <w:rFonts w:eastAsia="Times New Roman" w:cstheme="minorHAnsi"/>
                <w:bCs/>
                <w:sz w:val="16"/>
                <w:lang w:eastAsia="zh-CN"/>
              </w:rPr>
            </w:pPr>
            <w:r w:rsidRPr="003821EA">
              <w:rPr>
                <w:rFonts w:eastAsia="Times New Roman" w:cstheme="minorHAnsi"/>
                <w:bCs/>
                <w:sz w:val="16"/>
                <w:lang w:eastAsia="zh-CN"/>
              </w:rPr>
              <w:t>Assessment determines if students meet qualification standards.</w:t>
            </w:r>
            <w:r w:rsidRPr="003821EA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評估確定學生是否達</w:t>
            </w:r>
            <w:proofErr w:type="gramStart"/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標</w:t>
            </w:r>
            <w:proofErr w:type="gramEnd"/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Q69</w:t>
            </w:r>
          </w:p>
        </w:tc>
        <w:tc>
          <w:tcPr>
            <w:tcW w:w="3841" w:type="pct"/>
          </w:tcPr>
          <w:p w:rsidR="003821EA" w:rsidRPr="003821EA" w:rsidRDefault="003821EA" w:rsidP="005523D1">
            <w:pPr>
              <w:spacing w:after="0" w:line="240" w:lineRule="auto"/>
              <w:rPr>
                <w:rFonts w:eastAsia="Times New Roman" w:cstheme="minorHAnsi"/>
                <w:bCs/>
                <w:sz w:val="16"/>
                <w:lang w:eastAsia="zh-CN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Teachers use my assessment results to see what they need to teach me next</w:t>
            </w:r>
            <w:r w:rsidRPr="003821EA">
              <w:rPr>
                <w:rFonts w:eastAsia="Times New Roman" w:cstheme="minorHAnsi"/>
                <w:bCs/>
                <w:sz w:val="16"/>
                <w:lang w:eastAsia="zh-CN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教師用評估結果</w:t>
            </w:r>
            <w:proofErr w:type="gramStart"/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來</w:t>
            </w:r>
            <w:proofErr w:type="gramEnd"/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决定他們下次教學的</w:t>
            </w:r>
            <w:proofErr w:type="gramStart"/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內</w:t>
            </w:r>
            <w:proofErr w:type="gramEnd"/>
            <w:r w:rsidRPr="003821EA">
              <w:rPr>
                <w:rFonts w:ascii="Microsoft YaHei" w:eastAsia="Microsoft YaHei" w:hAnsi="Microsoft YaHei" w:cs="Microsoft YaHei" w:hint="eastAsia"/>
                <w:bCs/>
                <w:sz w:val="16"/>
                <w:lang w:eastAsia="zh-CN"/>
              </w:rPr>
              <w:t>容</w:t>
            </w:r>
          </w:p>
        </w:tc>
      </w:tr>
      <w:tr w:rsidR="003821EA" w:rsidRPr="007D6828" w:rsidTr="005523D1">
        <w:trPr>
          <w:gridAfter w:val="1"/>
          <w:wAfter w:w="42" w:type="pct"/>
          <w:trHeight w:val="283"/>
        </w:trPr>
        <w:tc>
          <w:tcPr>
            <w:tcW w:w="1117" w:type="pct"/>
            <w:gridSpan w:val="6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Positive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lastRenderedPageBreak/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Q53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When we do assessments, there is a good atmosphere in our class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當我們進行評估的時候，班上瀰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漫著良好</w:t>
            </w:r>
            <w:r w:rsidRPr="00FF0385">
              <w:rPr>
                <w:rFonts w:cstheme="minorHAnsi"/>
                <w:bCs/>
                <w:sz w:val="16"/>
              </w:rPr>
              <w:t>的</w:t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氣氛</w:t>
            </w:r>
            <w:proofErr w:type="gramEnd"/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Q55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Assessment motivates me and my classmates to help each other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評估促使我和同班同學互相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幫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助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Q57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Assessment makes our class cooperate more with each other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</w:rPr>
              <w:br/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評估促進</w:t>
            </w:r>
            <w:proofErr w:type="spellEnd"/>
            <w:r w:rsidRPr="00FF0385">
              <w:rPr>
                <w:rFonts w:cstheme="minorHAnsi"/>
                <w:bCs/>
                <w:sz w:val="16"/>
                <w:lang w:eastAsia="zh-CN"/>
              </w:rPr>
              <w:t>同學</w:t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們互相合作</w:t>
            </w:r>
            <w:proofErr w:type="spellEnd"/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Q59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Our class becomes more supportive when we are assessed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</w:rPr>
              <w:br/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當我們被評估時</w:t>
            </w:r>
            <w:proofErr w:type="spellEnd"/>
            <w:r w:rsidRPr="00FF0385">
              <w:rPr>
                <w:rFonts w:cstheme="minorHAnsi"/>
                <w:bCs/>
                <w:sz w:val="16"/>
              </w:rPr>
              <w:t>，</w:t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同學</w:t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們會更加互相支持</w:t>
            </w:r>
            <w:proofErr w:type="spellEnd"/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Q61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Assessment encourages my class to work together and help each other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評估鼓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勵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同學</w:t>
            </w:r>
            <w:r w:rsidRPr="00FF0385">
              <w:rPr>
                <w:rFonts w:cstheme="minorHAnsi"/>
                <w:bCs/>
                <w:sz w:val="16"/>
              </w:rPr>
              <w:t>們</w:t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一起合作，互相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幫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助</w:t>
            </w:r>
          </w:p>
        </w:tc>
      </w:tr>
      <w:tr w:rsidR="003821EA" w:rsidRPr="007D6828" w:rsidTr="005523D1">
        <w:trPr>
          <w:gridAfter w:val="1"/>
          <w:wAfter w:w="42" w:type="pct"/>
          <w:trHeight w:val="283"/>
        </w:trPr>
        <w:tc>
          <w:tcPr>
            <w:tcW w:w="1117" w:type="pct"/>
            <w:gridSpan w:val="6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NZ"/>
              </w:rPr>
              <w:t>Negative</w:t>
            </w:r>
          </w:p>
        </w:tc>
        <w:tc>
          <w:tcPr>
            <w:tcW w:w="3841" w:type="pct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Q16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Even when I have studied, I feel I cannot control my assessment results</w:t>
            </w:r>
            <w:r w:rsidRPr="00FF0385">
              <w:rPr>
                <w:rFonts w:cstheme="minorHAnsi"/>
                <w:bCs/>
                <w:sz w:val="16"/>
              </w:rPr>
              <w:t>.</w:t>
            </w:r>
            <w:r w:rsidRPr="00FF0385">
              <w:rPr>
                <w:rFonts w:eastAsia="Times New Roman" w:cstheme="minorHAnsi"/>
                <w:bCs/>
                <w:sz w:val="16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即使我已經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溫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習，我仍然感到無法掌握自己的評估結果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Q24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NZ"/>
              </w:rPr>
            </w:pP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t>Assessments make me doubt my ability.</w:t>
            </w:r>
            <w:r w:rsidRPr="00FF0385">
              <w:rPr>
                <w:rFonts w:eastAsia="Times New Roman" w:cstheme="minorHAnsi"/>
                <w:bCs/>
                <w:sz w:val="16"/>
                <w:lang w:eastAsia="zh-CN"/>
              </w:rPr>
              <w:br/>
            </w:r>
            <w:r w:rsidRPr="00FF0385">
              <w:rPr>
                <w:rFonts w:cstheme="minorHAnsi"/>
                <w:bCs/>
                <w:sz w:val="16"/>
                <w:lang w:eastAsia="zh-CN"/>
              </w:rPr>
              <w:t>評</w:t>
            </w:r>
            <w:proofErr w:type="gramStart"/>
            <w:r w:rsidRPr="00FF0385">
              <w:rPr>
                <w:rFonts w:cstheme="minorHAnsi"/>
                <w:bCs/>
                <w:sz w:val="16"/>
                <w:lang w:eastAsia="zh-CN"/>
              </w:rPr>
              <w:t>估使我懷疑</w:t>
            </w:r>
            <w:proofErr w:type="gramEnd"/>
            <w:r w:rsidRPr="00FF0385">
              <w:rPr>
                <w:rFonts w:cstheme="minorHAnsi"/>
                <w:bCs/>
                <w:sz w:val="16"/>
                <w:lang w:eastAsia="zh-CN"/>
              </w:rPr>
              <w:t>自己的能力</w:t>
            </w:r>
          </w:p>
        </w:tc>
      </w:tr>
      <w:tr w:rsidR="003821EA" w:rsidRPr="00FF0385" w:rsidTr="001C59ED">
        <w:trPr>
          <w:gridAfter w:val="1"/>
          <w:wAfter w:w="42" w:type="pct"/>
          <w:trHeight w:val="283"/>
        </w:trPr>
        <w:tc>
          <w:tcPr>
            <w:tcW w:w="661" w:type="pct"/>
            <w:gridSpan w:val="3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3821EA" w:rsidRPr="007D6828" w:rsidRDefault="003821EA" w:rsidP="005523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</w:pPr>
            <w:r w:rsidRPr="007D6828">
              <w:rPr>
                <w:rFonts w:eastAsia="Times New Roman" w:cstheme="minorHAnsi"/>
                <w:color w:val="000000"/>
                <w:sz w:val="16"/>
                <w:szCs w:val="16"/>
                <w:lang w:eastAsia="en-NZ"/>
              </w:rPr>
              <w:t>Q32</w:t>
            </w:r>
          </w:p>
        </w:tc>
        <w:tc>
          <w:tcPr>
            <w:tcW w:w="3841" w:type="pct"/>
          </w:tcPr>
          <w:p w:rsidR="003821EA" w:rsidRPr="00FF0385" w:rsidRDefault="003821EA" w:rsidP="005523D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NZ"/>
              </w:rPr>
            </w:pPr>
            <w:r w:rsidRPr="00FF0385">
              <w:rPr>
                <w:rFonts w:cstheme="minorHAnsi"/>
                <w:bCs/>
                <w:sz w:val="16"/>
              </w:rPr>
              <w:t>I have to accept being assessed even if it seems to be bad for me.</w:t>
            </w:r>
            <w:r w:rsidRPr="00FF0385">
              <w:rPr>
                <w:rFonts w:cstheme="minorHAnsi"/>
                <w:bCs/>
                <w:sz w:val="16"/>
              </w:rPr>
              <w:br/>
            </w:r>
            <w:proofErr w:type="spellStart"/>
            <w:r w:rsidRPr="00FF0385">
              <w:rPr>
                <w:rFonts w:cstheme="minorHAnsi"/>
                <w:bCs/>
                <w:sz w:val="16"/>
              </w:rPr>
              <w:t>即使評估看來對我有害，我仍然需要接受被評估</w:t>
            </w:r>
            <w:proofErr w:type="spellEnd"/>
          </w:p>
        </w:tc>
      </w:tr>
      <w:tr w:rsidR="003821EA" w:rsidRPr="00DC53F5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</w:pPr>
            <w:r w:rsidRPr="000959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>High</w:t>
            </w:r>
            <w:r w:rsidRPr="00DC53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0959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>Stakes</w:t>
            </w:r>
            <w:r w:rsidRPr="00DC53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0959B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>Consequences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BC2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Q49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Assessments determine my fate and future.</w:t>
            </w:r>
          </w:p>
          <w:p w:rsidR="003821EA" w:rsidRPr="00DC53F5" w:rsidRDefault="003821EA" w:rsidP="005523D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</w:rPr>
              <w:t>評估決定了我的命運和將來</w:t>
            </w:r>
            <w:proofErr w:type="spellEnd"/>
            <w:r w:rsidRPr="00DC53F5">
              <w:rPr>
                <w:rFonts w:ascii="PMingLiU" w:hAnsi="PMingLiU" w:cs="PMingLiU" w:hint="eastAsia"/>
                <w:bCs/>
                <w:sz w:val="16"/>
                <w:szCs w:val="16"/>
              </w:rPr>
              <w:t>。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BC2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Q22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The effect of assessments on students, families, and societies is too much</w:t>
            </w:r>
            <w:r w:rsidRPr="00DC53F5">
              <w:rPr>
                <w:rFonts w:ascii="Times New Roman" w:hAnsi="Times New Roman" w:hint="eastAsia"/>
                <w:bCs/>
                <w:sz w:val="16"/>
                <w:szCs w:val="16"/>
              </w:rPr>
              <w:t>.</w:t>
            </w: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評估</w:t>
            </w:r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對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學生、家庭和社</w:t>
            </w:r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會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的影響</w:t>
            </w:r>
            <w:r w:rsidRPr="00DC53F5">
              <w:rPr>
                <w:rFonts w:ascii="PMingLiU" w:hAnsi="PMingLiU" w:cs="PMingLiU" w:hint="eastAsia"/>
                <w:bCs/>
                <w:sz w:val="16"/>
                <w:szCs w:val="16"/>
              </w:rPr>
              <w:t>過</w:t>
            </w:r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大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BC2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Q13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Assessments have a huge impact on my place in society</w:t>
            </w:r>
            <w:r w:rsidRPr="00DC53F5">
              <w:rPr>
                <w:rFonts w:ascii="Times New Roman" w:hAnsi="Times New Roman" w:hint="eastAsia"/>
                <w:bCs/>
                <w:sz w:val="16"/>
                <w:szCs w:val="16"/>
              </w:rPr>
              <w:t>.</w:t>
            </w: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br/>
            </w:r>
            <w:proofErr w:type="spell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</w:rPr>
              <w:t>評估對我在社會上的崗位有巨大的影響</w:t>
            </w:r>
            <w:proofErr w:type="spellEnd"/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BC2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Q4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hAnsi="Times New Roman"/>
                <w:bCs/>
                <w:sz w:val="16"/>
                <w:szCs w:val="16"/>
              </w:rPr>
              <w:t>Assessments have far too much effect in society</w:t>
            </w:r>
            <w:r w:rsidRPr="00DC53F5">
              <w:rPr>
                <w:rFonts w:ascii="Times New Roman" w:hAnsi="Times New Roman" w:hint="eastAsia"/>
                <w:bCs/>
                <w:sz w:val="16"/>
                <w:szCs w:val="16"/>
              </w:rPr>
              <w:t>.</w:t>
            </w:r>
            <w:r w:rsidRPr="00DC53F5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proofErr w:type="spellStart"/>
            <w:r w:rsidRPr="00DC53F5">
              <w:rPr>
                <w:rFonts w:ascii="PMingLiU" w:hAnsi="PMingLiU" w:hint="eastAsia"/>
                <w:bCs/>
                <w:sz w:val="16"/>
                <w:szCs w:val="16"/>
              </w:rPr>
              <w:t>評估對社會有過大的影響</w:t>
            </w:r>
            <w:proofErr w:type="spellEnd"/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3821EA" w:rsidRPr="00BC2958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BC29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Q40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The rewards for doing well on assessment are significant</w:t>
            </w:r>
            <w:r w:rsidRPr="00DC53F5">
              <w:rPr>
                <w:rFonts w:ascii="Times New Roman" w:hAnsi="Times New Roman" w:hint="eastAsia"/>
                <w:bCs/>
                <w:sz w:val="16"/>
                <w:szCs w:val="16"/>
              </w:rPr>
              <w:t>.</w:t>
            </w:r>
            <w:r w:rsidRPr="00DC53F5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評估</w:t>
            </w:r>
            <w:proofErr w:type="spell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</w:rPr>
              <w:t>表現</w:t>
            </w:r>
            <w:proofErr w:type="spellEnd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好</w:t>
            </w:r>
            <w:proofErr w:type="spell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</w:rPr>
              <w:t>可得到顯著的</w:t>
            </w:r>
            <w:proofErr w:type="spellEnd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獎</w:t>
            </w:r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勵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  <w:szCs w:val="16"/>
                <w:lang w:eastAsia="zh-CN"/>
              </w:rPr>
              <w:t>。</w:t>
            </w:r>
          </w:p>
        </w:tc>
      </w:tr>
      <w:tr w:rsidR="003821EA" w:rsidRPr="00DC53F5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>Effortful Modesty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Q54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hAnsi="Times New Roman"/>
                <w:bCs/>
                <w:sz w:val="16"/>
              </w:rPr>
              <w:t>No matter how hard I try, I will never be as good as others on assessments</w:t>
            </w:r>
            <w:r w:rsidRPr="00DC53F5">
              <w:rPr>
                <w:rFonts w:ascii="Times New Roman" w:hAnsi="Times New Roman" w:hint="eastAsia"/>
                <w:bCs/>
                <w:sz w:val="16"/>
              </w:rPr>
              <w:t>.</w:t>
            </w:r>
            <w:r w:rsidRPr="00DC53F5">
              <w:rPr>
                <w:rFonts w:ascii="Times New Roman" w:hAnsi="Times New Roman"/>
                <w:bCs/>
                <w:sz w:val="16"/>
              </w:rPr>
              <w:br/>
            </w:r>
            <w:proofErr w:type="spellStart"/>
            <w:r w:rsidRPr="00DC53F5">
              <w:rPr>
                <w:rFonts w:ascii="PMingLiU" w:hAnsi="PMingLiU" w:hint="eastAsia"/>
                <w:bCs/>
                <w:sz w:val="16"/>
              </w:rPr>
              <w:t>無論我如何努力，我在評估上永遠不會像別人一樣好</w:t>
            </w:r>
            <w:proofErr w:type="spellEnd"/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Q47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My classmates and peers are better at assessments than I am.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我的同學和同輩在</w:t>
            </w:r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評估上的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表現都比我好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SCoA-VI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Q29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Assessment results show how intelligent I am.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評估結果讓我知道自己有多聰明</w:t>
            </w:r>
          </w:p>
        </w:tc>
      </w:tr>
      <w:tr w:rsidR="003821EA" w:rsidRPr="00DC53F5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>Personal Worth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244C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Q61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lang w:eastAsia="zh-CN"/>
              </w:rPr>
            </w:pPr>
            <w:r w:rsidRPr="00244CA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I am smart only if I get 100% or am best in class.</w:t>
            </w:r>
            <w:r w:rsidRPr="00244CA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244CA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唯有當我拿到滿分，或成</w:t>
            </w:r>
            <w:proofErr w:type="gramStart"/>
            <w:r w:rsidRPr="00244CA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為</w:t>
            </w:r>
            <w:proofErr w:type="gramEnd"/>
            <w:r w:rsidRPr="00244CA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班上最優秀的</w:t>
            </w:r>
            <w:proofErr w:type="gramStart"/>
            <w:r w:rsidRPr="00244CA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一</w:t>
            </w:r>
            <w:proofErr w:type="gramEnd"/>
            <w:r w:rsidRPr="00244CA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個，我才算是聰明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Q56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My grades determine my value and worth to my family and society in general</w:t>
            </w:r>
            <w:r w:rsidRPr="00DC53F5">
              <w:rPr>
                <w:rFonts w:ascii="Times New Roman" w:hAnsi="Times New Roman" w:hint="eastAsia"/>
                <w:bCs/>
                <w:sz w:val="16"/>
              </w:rPr>
              <w:t>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proofErr w:type="spellStart"/>
            <w:r w:rsidRPr="00DC53F5">
              <w:rPr>
                <w:rFonts w:ascii="PMingLiU" w:hAnsi="PMingLiU" w:cs="PMingLiU" w:hint="eastAsia"/>
                <w:bCs/>
                <w:sz w:val="16"/>
              </w:rPr>
              <w:t>一般來</w:t>
            </w:r>
            <w:r w:rsidRPr="00DC53F5">
              <w:rPr>
                <w:rFonts w:ascii="Batang" w:eastAsia="Batang" w:hAnsi="Batang" w:cs="Batang" w:hint="eastAsia"/>
                <w:bCs/>
                <w:sz w:val="16"/>
              </w:rPr>
              <w:t>說</w:t>
            </w:r>
            <w:r w:rsidRPr="00DC53F5">
              <w:rPr>
                <w:rFonts w:ascii="MS Mincho" w:eastAsia="MS Mincho" w:hAnsi="MS Mincho" w:cs="MS Mincho" w:hint="eastAsia"/>
                <w:bCs/>
                <w:sz w:val="16"/>
              </w:rPr>
              <w:t>，我在家庭和社會中的價</w:t>
            </w:r>
            <w:r w:rsidRPr="00DC53F5">
              <w:rPr>
                <w:rFonts w:ascii="MingLiU" w:eastAsia="MingLiU" w:hAnsi="MingLiU" w:cs="MingLiU" w:hint="eastAsia"/>
                <w:bCs/>
                <w:sz w:val="16"/>
              </w:rPr>
              <w:t>值</w:t>
            </w:r>
            <w:r w:rsidRPr="00DC53F5">
              <w:rPr>
                <w:rFonts w:ascii="MS Mincho" w:eastAsia="MS Mincho" w:hAnsi="MS Mincho" w:cs="MS Mincho" w:hint="eastAsia"/>
                <w:bCs/>
                <w:sz w:val="16"/>
              </w:rPr>
              <w:t>取決於</w:t>
            </w:r>
            <w:proofErr w:type="spellEnd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我的成績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Q24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I am useless if I don’t get top in my class</w:t>
            </w:r>
            <w:r w:rsidRPr="00DC53F5">
              <w:rPr>
                <w:rFonts w:ascii="Times New Roman" w:hAnsi="Times New Roman" w:hint="eastAsia"/>
                <w:bCs/>
                <w:sz w:val="16"/>
              </w:rPr>
              <w:t>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如果我在班上不是名列前茅，我就</w:t>
            </w:r>
            <w:proofErr w:type="spellStart"/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</w:rPr>
              <w:t>一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</w:rPr>
              <w:t>無是處</w:t>
            </w:r>
            <w:proofErr w:type="spellEnd"/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Q15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My self-worth is a function of my academic performance</w:t>
            </w:r>
            <w:r w:rsidRPr="00DC53F5">
              <w:rPr>
                <w:rFonts w:ascii="Times New Roman" w:hAnsi="Times New Roman" w:hint="eastAsia"/>
                <w:bCs/>
                <w:sz w:val="16"/>
              </w:rPr>
              <w:t>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我的自我價</w:t>
            </w:r>
            <w:r w:rsidRPr="00DC53F5">
              <w:rPr>
                <w:rFonts w:ascii="MingLiU" w:eastAsia="MingLiU" w:hAnsi="MingLiU" w:cs="MingLiU" w:hint="eastAsia"/>
                <w:bCs/>
                <w:sz w:val="16"/>
                <w:lang w:eastAsia="zh-CN"/>
              </w:rPr>
              <w:t>值</w:t>
            </w:r>
            <w:r w:rsidRPr="00DC53F5">
              <w:rPr>
                <w:rFonts w:ascii="MS Mincho" w:eastAsia="MS Mincho" w:hAnsi="MS Mincho" w:cs="MS Mincho" w:hint="eastAsia"/>
                <w:bCs/>
                <w:sz w:val="16"/>
                <w:lang w:eastAsia="zh-CN"/>
              </w:rPr>
              <w:t>取決</w:t>
            </w:r>
            <w:proofErr w:type="gramStart"/>
            <w:r w:rsidRPr="00DC53F5">
              <w:rPr>
                <w:rFonts w:ascii="MS Mincho" w:eastAsia="MS Mincho" w:hAnsi="MS Mincho" w:cs="MS Mincho" w:hint="eastAsia"/>
                <w:bCs/>
                <w:sz w:val="16"/>
                <w:lang w:eastAsia="zh-CN"/>
              </w:rPr>
              <w:t>於</w:t>
            </w:r>
            <w:proofErr w:type="gramEnd"/>
            <w:r w:rsidRPr="00DC53F5">
              <w:rPr>
                <w:rFonts w:ascii="MS Mincho" w:eastAsia="MS Mincho" w:hAnsi="MS Mincho" w:cs="MS Mincho" w:hint="eastAsia"/>
                <w:bCs/>
                <w:sz w:val="16"/>
                <w:lang w:eastAsia="zh-CN"/>
              </w:rPr>
              <w:t>我的學業表現</w:t>
            </w:r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。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Q6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My family values me only if I do really well on assessments.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唯有當我在</w:t>
            </w:r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評估上做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得相當好，我的家人才</w:t>
            </w:r>
            <w:proofErr w:type="gramStart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會</w:t>
            </w:r>
            <w:proofErr w:type="gramEnd"/>
            <w:r w:rsidRPr="00DC53F5">
              <w:rPr>
                <w:rFonts w:ascii="PMingLiU" w:hAnsi="PMingLiU" w:cs="PMingLiU" w:hint="eastAsia"/>
                <w:bCs/>
                <w:sz w:val="16"/>
                <w:lang w:eastAsia="zh-CN"/>
              </w:rPr>
              <w:t>重視我</w:t>
            </w:r>
          </w:p>
        </w:tc>
      </w:tr>
      <w:tr w:rsidR="003821EA" w:rsidRPr="00DC53F5" w:rsidTr="005523D1">
        <w:trPr>
          <w:gridAfter w:val="1"/>
          <w:wAfter w:w="42" w:type="pct"/>
          <w:trHeight w:val="283"/>
        </w:trPr>
        <w:tc>
          <w:tcPr>
            <w:tcW w:w="4958" w:type="pct"/>
            <w:gridSpan w:val="7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NZ"/>
              </w:rPr>
              <w:t>Social Mobility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41FEB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C279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Q26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A brighter future and more money come to those who get high marks.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在</w:t>
            </w:r>
            <w:proofErr w:type="gramStart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評估上</w:t>
            </w:r>
            <w:proofErr w:type="spellStart"/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取得</w:t>
            </w:r>
            <w:proofErr w:type="spellEnd"/>
            <w:proofErr w:type="gram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優</w:t>
            </w:r>
            <w:proofErr w:type="spellStart"/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異成績的人</w:t>
            </w:r>
            <w:proofErr w:type="spell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，</w:t>
            </w:r>
            <w:proofErr w:type="gramStart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會</w:t>
            </w:r>
            <w:proofErr w:type="gram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有</w:t>
            </w:r>
            <w:proofErr w:type="spellStart"/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光明</w:t>
            </w:r>
            <w:proofErr w:type="spell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的前景，</w:t>
            </w:r>
            <w:proofErr w:type="spellStart"/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並可</w:t>
            </w:r>
            <w:proofErr w:type="spell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賺取更多金錢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41FEB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C279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Q17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Higher social status comes from good academic performance.</w:t>
            </w:r>
            <w:r w:rsidRPr="00DC53F5">
              <w:rPr>
                <w:rFonts w:ascii="Times New Roman" w:eastAsia="Times New Roman" w:hAnsi="Times New Roman"/>
                <w:bCs/>
                <w:sz w:val="16"/>
              </w:rPr>
              <w:br/>
            </w:r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較高的社</w:t>
            </w:r>
            <w:proofErr w:type="gramStart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會</w:t>
            </w:r>
            <w:proofErr w:type="gram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地位</w:t>
            </w:r>
            <w:proofErr w:type="gramStart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來</w:t>
            </w:r>
            <w:proofErr w:type="gram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自優異的學業表現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41FEB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C279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Q44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Good grades lead to a better career path.</w:t>
            </w: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br/>
            </w:r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好成績</w:t>
            </w:r>
            <w:proofErr w:type="gramStart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帶來</w:t>
            </w:r>
            <w:proofErr w:type="gramEnd"/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更好的事業</w:t>
            </w:r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前</w:t>
            </w:r>
            <w:r w:rsidRPr="00DC53F5">
              <w:rPr>
                <w:rFonts w:ascii="MS Gothic" w:eastAsia="MS Gothic" w:hAnsi="MS Gothic" w:cs="MS Gothic" w:hint="eastAsia"/>
                <w:bCs/>
                <w:sz w:val="16"/>
                <w:lang w:eastAsia="zh-CN"/>
              </w:rPr>
              <w:t>途</w:t>
            </w:r>
          </w:p>
        </w:tc>
      </w:tr>
      <w:tr w:rsidR="003821EA" w:rsidRPr="00DC53F5" w:rsidTr="001C59ED">
        <w:trPr>
          <w:gridAfter w:val="1"/>
          <w:wAfter w:w="42" w:type="pct"/>
          <w:trHeight w:val="283"/>
        </w:trPr>
        <w:tc>
          <w:tcPr>
            <w:tcW w:w="554" w:type="pct"/>
            <w:vAlign w:val="center"/>
          </w:tcPr>
          <w:p w:rsidR="003821EA" w:rsidRPr="00D41FEB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C279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B&amp;W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Q8</w:t>
            </w:r>
          </w:p>
        </w:tc>
        <w:tc>
          <w:tcPr>
            <w:tcW w:w="4022" w:type="pct"/>
            <w:gridSpan w:val="3"/>
          </w:tcPr>
          <w:p w:rsidR="003821EA" w:rsidRPr="00DC53F5" w:rsidRDefault="003821EA" w:rsidP="00552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DC53F5">
              <w:rPr>
                <w:rFonts w:ascii="Times New Roman" w:eastAsia="Times New Roman" w:hAnsi="Times New Roman"/>
                <w:bCs/>
                <w:sz w:val="16"/>
                <w:lang w:eastAsia="zh-CN"/>
              </w:rPr>
              <w:t>With higher grades, I can gain a better position in society.</w:t>
            </w:r>
            <w:r w:rsidRPr="00DC53F5">
              <w:rPr>
                <w:rFonts w:ascii="Times New Roman" w:eastAsia="Times New Roman" w:hAnsi="Times New Roman"/>
                <w:bCs/>
                <w:sz w:val="16"/>
              </w:rPr>
              <w:br/>
            </w:r>
            <w:proofErr w:type="spellStart"/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有好成績，我就能</w:t>
            </w:r>
            <w:r w:rsidRPr="00DC53F5">
              <w:rPr>
                <w:rFonts w:ascii="MingLiU" w:eastAsia="MingLiU" w:hAnsi="MingLiU" w:cs="MingLiU" w:hint="eastAsia"/>
                <w:bCs/>
                <w:sz w:val="16"/>
              </w:rPr>
              <w:t>夠在社會上覓得更好的職</w:t>
            </w:r>
            <w:r w:rsidRPr="00DC53F5">
              <w:rPr>
                <w:rFonts w:ascii="MS Gothic" w:eastAsia="MS Gothic" w:hAnsi="MS Gothic" w:cs="MS Gothic" w:hint="eastAsia"/>
                <w:bCs/>
                <w:sz w:val="16"/>
              </w:rPr>
              <w:t>位</w:t>
            </w:r>
            <w:proofErr w:type="spellEnd"/>
          </w:p>
        </w:tc>
      </w:tr>
    </w:tbl>
    <w:p w:rsidR="00277D15" w:rsidRDefault="003821EA">
      <w:r>
        <w:t>Note. B&amp;W=items written by Brown &amp; Wang; SCoA-VI=items from Brown’s Student Conceptions of Assessment inventory version 6; TCOA-C=items taken from Brown et al. Chinese Teachers Conceptions of Assessment inventory</w:t>
      </w:r>
    </w:p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A"/>
    <w:rsid w:val="00132295"/>
    <w:rsid w:val="001C59ED"/>
    <w:rsid w:val="00277D15"/>
    <w:rsid w:val="003821EA"/>
    <w:rsid w:val="005C0B61"/>
    <w:rsid w:val="006C50D6"/>
    <w:rsid w:val="007A06D8"/>
    <w:rsid w:val="009959FE"/>
    <w:rsid w:val="00BB4D8A"/>
    <w:rsid w:val="00D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EDAB6-00FA-40F3-BD2B-FC2169A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E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2</cp:revision>
  <dcterms:created xsi:type="dcterms:W3CDTF">2018-03-04T00:15:00Z</dcterms:created>
  <dcterms:modified xsi:type="dcterms:W3CDTF">2018-03-11T23:44:00Z</dcterms:modified>
</cp:coreProperties>
</file>